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FBB" w:rsidRPr="0095468F" w:rsidRDefault="0095468F" w:rsidP="00427CC5">
      <w:pPr>
        <w:ind w:right="283"/>
        <w:jc w:val="right"/>
        <w:rPr>
          <w:rFonts w:ascii="Franklin Gothic Demi" w:hAnsi="Franklin Gothic Demi" w:cs="Arial"/>
          <w:sz w:val="64"/>
          <w:szCs w:val="64"/>
        </w:rPr>
      </w:pPr>
      <w:r w:rsidRPr="0095468F">
        <w:rPr>
          <w:rFonts w:ascii="Franklin Gothic Demi" w:hAnsi="Franklin Gothic Demi" w:cs="Arial"/>
          <w:sz w:val="64"/>
          <w:szCs w:val="64"/>
        </w:rPr>
        <w:t>INFOS PARENTS</w:t>
      </w:r>
    </w:p>
    <w:p w:rsidR="0095468F" w:rsidRDefault="0095468F" w:rsidP="0095468F">
      <w:pPr>
        <w:jc w:val="right"/>
        <w:rPr>
          <w:rFonts w:ascii="Franklin Gothic Demi" w:hAnsi="Franklin Gothic Demi" w:cs="Arial"/>
          <w:sz w:val="56"/>
          <w:szCs w:val="124"/>
        </w:rPr>
      </w:pPr>
    </w:p>
    <w:p w:rsidR="0095468F" w:rsidRDefault="0095468F" w:rsidP="0095468F">
      <w:pPr>
        <w:jc w:val="right"/>
        <w:rPr>
          <w:rFonts w:ascii="Franklin Gothic Demi" w:hAnsi="Franklin Gothic Demi" w:cs="Arial"/>
          <w:sz w:val="56"/>
          <w:szCs w:val="124"/>
        </w:rPr>
      </w:pPr>
    </w:p>
    <w:p w:rsidR="0095468F" w:rsidRDefault="0095468F" w:rsidP="0095468F">
      <w:pPr>
        <w:jc w:val="right"/>
        <w:rPr>
          <w:rFonts w:ascii="Franklin Gothic Demi" w:hAnsi="Franklin Gothic Demi" w:cs="Arial"/>
          <w:sz w:val="56"/>
          <w:szCs w:val="124"/>
        </w:rPr>
      </w:pPr>
    </w:p>
    <w:p w:rsidR="0095468F" w:rsidRDefault="0095468F" w:rsidP="0095468F">
      <w:pPr>
        <w:ind w:right="283"/>
        <w:rPr>
          <w:rFonts w:ascii="Franklin Gothic Book" w:hAnsi="Franklin Gothic Book"/>
          <w:sz w:val="48"/>
          <w:szCs w:val="56"/>
        </w:rPr>
      </w:pPr>
    </w:p>
    <w:p w:rsidR="00E32032" w:rsidRPr="0095468F" w:rsidRDefault="00E32032" w:rsidP="0095468F">
      <w:pPr>
        <w:ind w:right="283"/>
        <w:rPr>
          <w:rFonts w:ascii="Franklin Gothic Book" w:hAnsi="Franklin Gothic Book"/>
          <w:sz w:val="48"/>
          <w:szCs w:val="56"/>
        </w:rPr>
      </w:pPr>
    </w:p>
    <w:p w:rsidR="007B02BC" w:rsidRPr="007B02BC" w:rsidRDefault="007B02BC" w:rsidP="007B02BC">
      <w:pPr>
        <w:ind w:right="3826"/>
        <w:jc w:val="center"/>
        <w:rPr>
          <w:rFonts w:ascii="Franklin Gothic Medium" w:hAnsi="Franklin Gothic Medium" w:cstheme="minorHAnsi"/>
          <w:sz w:val="44"/>
          <w:szCs w:val="44"/>
        </w:rPr>
      </w:pPr>
      <w:r w:rsidRPr="007B02BC">
        <w:rPr>
          <w:rFonts w:ascii="Franklin Gothic Medium" w:hAnsi="Franklin Gothic Medium" w:cstheme="minorHAnsi"/>
          <w:sz w:val="44"/>
          <w:szCs w:val="44"/>
        </w:rPr>
        <w:t>En raison d’un mouvement de grève</w:t>
      </w:r>
      <w:r w:rsidR="00427CC5">
        <w:rPr>
          <w:rFonts w:ascii="Franklin Gothic Medium" w:hAnsi="Franklin Gothic Medium" w:cstheme="minorHAnsi"/>
          <w:sz w:val="44"/>
          <w:szCs w:val="44"/>
        </w:rPr>
        <w:t xml:space="preserve"> </w:t>
      </w:r>
    </w:p>
    <w:p w:rsidR="007B02BC" w:rsidRPr="007B02BC" w:rsidRDefault="007B02BC" w:rsidP="007B02BC">
      <w:pPr>
        <w:ind w:right="3826"/>
        <w:jc w:val="center"/>
        <w:rPr>
          <w:rFonts w:ascii="Franklin Gothic Medium" w:hAnsi="Franklin Gothic Medium" w:cstheme="minorHAnsi"/>
          <w:sz w:val="44"/>
          <w:szCs w:val="44"/>
        </w:rPr>
      </w:pPr>
    </w:p>
    <w:p w:rsidR="007B02BC" w:rsidRPr="006D15E8" w:rsidRDefault="001431D3" w:rsidP="007B02BC">
      <w:pPr>
        <w:ind w:right="3826"/>
        <w:jc w:val="center"/>
        <w:rPr>
          <w:rFonts w:ascii="Franklin Gothic Medium" w:hAnsi="Franklin Gothic Medium" w:cstheme="minorHAnsi"/>
          <w:b/>
          <w:sz w:val="54"/>
          <w:szCs w:val="54"/>
        </w:rPr>
      </w:pPr>
      <w:r>
        <w:rPr>
          <w:rFonts w:ascii="Franklin Gothic Medium" w:hAnsi="Franklin Gothic Medium" w:cstheme="minorHAnsi"/>
          <w:b/>
          <w:sz w:val="56"/>
          <w:szCs w:val="44"/>
        </w:rPr>
        <w:t xml:space="preserve">Le </w:t>
      </w:r>
      <w:r>
        <w:rPr>
          <w:rFonts w:ascii="Franklin Gothic Medium" w:hAnsi="Franklin Gothic Medium" w:cstheme="minorHAnsi"/>
          <w:b/>
          <w:sz w:val="54"/>
          <w:szCs w:val="54"/>
        </w:rPr>
        <w:t xml:space="preserve">mardi </w:t>
      </w:r>
      <w:r w:rsidR="00EB645C">
        <w:rPr>
          <w:rFonts w:ascii="Franklin Gothic Medium" w:hAnsi="Franklin Gothic Medium" w:cstheme="minorHAnsi"/>
          <w:b/>
          <w:sz w:val="54"/>
          <w:szCs w:val="54"/>
        </w:rPr>
        <w:t xml:space="preserve">5 octobre </w:t>
      </w:r>
      <w:r w:rsidR="007E4549">
        <w:rPr>
          <w:rFonts w:ascii="Franklin Gothic Medium" w:hAnsi="Franklin Gothic Medium" w:cstheme="minorHAnsi"/>
          <w:b/>
          <w:sz w:val="54"/>
          <w:szCs w:val="54"/>
        </w:rPr>
        <w:t>2021</w:t>
      </w:r>
    </w:p>
    <w:p w:rsidR="007B02BC" w:rsidRPr="007B02BC" w:rsidRDefault="007B02BC" w:rsidP="007B02BC">
      <w:pPr>
        <w:ind w:right="3826"/>
        <w:jc w:val="center"/>
        <w:rPr>
          <w:rFonts w:ascii="Franklin Gothic Medium" w:hAnsi="Franklin Gothic Medium" w:cstheme="minorHAnsi"/>
          <w:sz w:val="44"/>
          <w:szCs w:val="44"/>
        </w:rPr>
      </w:pPr>
    </w:p>
    <w:p w:rsidR="007B02BC" w:rsidRDefault="00427CC5" w:rsidP="007B02BC">
      <w:pPr>
        <w:ind w:right="141"/>
        <w:rPr>
          <w:rFonts w:ascii="Franklin Gothic Medium" w:hAnsi="Franklin Gothic Medium" w:cstheme="minorHAnsi"/>
          <w:sz w:val="44"/>
          <w:szCs w:val="44"/>
        </w:rPr>
      </w:pPr>
      <w:proofErr w:type="gramStart"/>
      <w:r>
        <w:rPr>
          <w:rFonts w:ascii="Franklin Gothic Medium" w:hAnsi="Franklin Gothic Medium" w:cstheme="minorHAnsi"/>
          <w:sz w:val="44"/>
          <w:szCs w:val="44"/>
        </w:rPr>
        <w:t>n</w:t>
      </w:r>
      <w:r w:rsidR="007B02BC" w:rsidRPr="007B02BC">
        <w:rPr>
          <w:rFonts w:ascii="Franklin Gothic Medium" w:hAnsi="Franklin Gothic Medium" w:cstheme="minorHAnsi"/>
          <w:sz w:val="44"/>
          <w:szCs w:val="44"/>
        </w:rPr>
        <w:t>ous</w:t>
      </w:r>
      <w:proofErr w:type="gramEnd"/>
      <w:r w:rsidR="007B02BC" w:rsidRPr="007B02BC">
        <w:rPr>
          <w:rFonts w:ascii="Franklin Gothic Medium" w:hAnsi="Franklin Gothic Medium" w:cstheme="minorHAnsi"/>
          <w:sz w:val="44"/>
          <w:szCs w:val="44"/>
        </w:rPr>
        <w:t xml:space="preserve"> vous informons </w:t>
      </w:r>
      <w:r w:rsidR="007B02BC">
        <w:rPr>
          <w:rFonts w:ascii="Franklin Gothic Medium" w:hAnsi="Franklin Gothic Medium" w:cstheme="minorHAnsi"/>
          <w:sz w:val="44"/>
          <w:szCs w:val="44"/>
        </w:rPr>
        <w:t>que</w:t>
      </w:r>
      <w:r w:rsidR="007B02BC" w:rsidRPr="007B02BC">
        <w:rPr>
          <w:rFonts w:ascii="Franklin Gothic Medium" w:hAnsi="Franklin Gothic Medium" w:cstheme="minorHAnsi"/>
          <w:sz w:val="44"/>
          <w:szCs w:val="44"/>
        </w:rPr>
        <w:t xml:space="preserve"> l’ALAE </w:t>
      </w:r>
      <w:r w:rsidR="007B02BC">
        <w:rPr>
          <w:rFonts w:ascii="Franklin Gothic Medium" w:hAnsi="Franklin Gothic Medium" w:cstheme="minorHAnsi"/>
          <w:sz w:val="44"/>
          <w:szCs w:val="44"/>
          <w:u w:val="single"/>
        </w:rPr>
        <w:t>sera</w:t>
      </w:r>
      <w:r w:rsidR="007B02BC" w:rsidRPr="007B02BC">
        <w:rPr>
          <w:rFonts w:ascii="Franklin Gothic Medium" w:hAnsi="Franklin Gothic Medium" w:cstheme="minorHAnsi"/>
          <w:sz w:val="44"/>
          <w:szCs w:val="44"/>
          <w:u w:val="single"/>
        </w:rPr>
        <w:t xml:space="preserve"> fermé</w:t>
      </w:r>
      <w:r w:rsidR="007B02BC" w:rsidRPr="007B02BC">
        <w:rPr>
          <w:rFonts w:ascii="Franklin Gothic Medium" w:hAnsi="Franklin Gothic Medium" w:cstheme="minorHAnsi"/>
          <w:sz w:val="44"/>
          <w:szCs w:val="44"/>
        </w:rPr>
        <w:t>.</w:t>
      </w:r>
    </w:p>
    <w:p w:rsidR="007B02BC" w:rsidRDefault="007B02BC" w:rsidP="007B02BC">
      <w:pPr>
        <w:ind w:right="141"/>
        <w:rPr>
          <w:rFonts w:ascii="Franklin Gothic Medium" w:hAnsi="Franklin Gothic Medium" w:cstheme="minorHAnsi"/>
          <w:sz w:val="44"/>
          <w:szCs w:val="44"/>
        </w:rPr>
      </w:pPr>
    </w:p>
    <w:p w:rsidR="00427CC5" w:rsidRPr="007B02BC" w:rsidRDefault="00427CC5" w:rsidP="007B02BC">
      <w:pPr>
        <w:ind w:right="141"/>
        <w:rPr>
          <w:rFonts w:ascii="Franklin Gothic Medium" w:hAnsi="Franklin Gothic Medium" w:cstheme="minorHAnsi"/>
          <w:sz w:val="44"/>
          <w:szCs w:val="44"/>
        </w:rPr>
      </w:pPr>
    </w:p>
    <w:p w:rsidR="007B02BC" w:rsidRPr="007B02BC" w:rsidRDefault="007B02BC" w:rsidP="007B02BC">
      <w:pPr>
        <w:ind w:right="141"/>
        <w:rPr>
          <w:rFonts w:ascii="Franklin Gothic Book" w:hAnsi="Franklin Gothic Book"/>
          <w:b/>
          <w:sz w:val="52"/>
          <w:szCs w:val="68"/>
        </w:rPr>
      </w:pPr>
      <w:r w:rsidRPr="007B02BC">
        <w:rPr>
          <w:rFonts w:ascii="Franklin Gothic Book" w:hAnsi="Franklin Gothic Book"/>
          <w:sz w:val="52"/>
          <w:szCs w:val="68"/>
        </w:rPr>
        <w:t>La restauration ainsi que le ramassage scolaire ne seront pas assurés.</w:t>
      </w:r>
    </w:p>
    <w:p w:rsidR="007B02BC" w:rsidRPr="0017483F" w:rsidRDefault="007B02BC" w:rsidP="007B02BC">
      <w:pPr>
        <w:ind w:right="141"/>
        <w:rPr>
          <w:sz w:val="64"/>
          <w:szCs w:val="68"/>
        </w:rPr>
      </w:pPr>
    </w:p>
    <w:p w:rsidR="007B02BC" w:rsidRDefault="007B02BC" w:rsidP="007B02BC">
      <w:pPr>
        <w:ind w:right="141"/>
        <w:rPr>
          <w:rFonts w:ascii="Franklin Gothic Book" w:hAnsi="Franklin Gothic Book"/>
          <w:sz w:val="44"/>
          <w:szCs w:val="68"/>
        </w:rPr>
      </w:pPr>
    </w:p>
    <w:p w:rsidR="007B02BC" w:rsidRDefault="007B02BC" w:rsidP="007B02BC">
      <w:pPr>
        <w:ind w:right="141"/>
        <w:rPr>
          <w:rFonts w:ascii="Franklin Gothic Book" w:hAnsi="Franklin Gothic Book"/>
          <w:sz w:val="44"/>
          <w:szCs w:val="68"/>
        </w:rPr>
      </w:pPr>
    </w:p>
    <w:p w:rsidR="007B02BC" w:rsidRDefault="007B02BC" w:rsidP="007B02BC">
      <w:pPr>
        <w:ind w:right="141"/>
        <w:rPr>
          <w:rFonts w:ascii="Franklin Gothic Book" w:hAnsi="Franklin Gothic Book"/>
          <w:sz w:val="44"/>
          <w:szCs w:val="68"/>
        </w:rPr>
      </w:pPr>
    </w:p>
    <w:p w:rsidR="007B02BC" w:rsidRDefault="007B02BC" w:rsidP="007B02BC">
      <w:pPr>
        <w:ind w:right="141"/>
        <w:rPr>
          <w:rFonts w:ascii="Franklin Gothic Book" w:hAnsi="Franklin Gothic Book"/>
          <w:sz w:val="44"/>
          <w:szCs w:val="68"/>
        </w:rPr>
      </w:pPr>
      <w:bookmarkStart w:id="0" w:name="_GoBack"/>
      <w:bookmarkEnd w:id="0"/>
    </w:p>
    <w:p w:rsidR="007B02BC" w:rsidRPr="007B02BC" w:rsidRDefault="007B02BC" w:rsidP="007B02BC">
      <w:pPr>
        <w:ind w:left="3540" w:right="141" w:firstLine="708"/>
        <w:rPr>
          <w:rFonts w:ascii="Franklin Gothic Book" w:hAnsi="Franklin Gothic Book"/>
          <w:sz w:val="44"/>
          <w:szCs w:val="68"/>
        </w:rPr>
      </w:pPr>
      <w:r w:rsidRPr="007B02BC">
        <w:rPr>
          <w:rFonts w:ascii="Franklin Gothic Book" w:hAnsi="Franklin Gothic Book"/>
          <w:sz w:val="44"/>
          <w:szCs w:val="68"/>
        </w:rPr>
        <w:t>Merci de votre compréhension</w:t>
      </w:r>
      <w:r w:rsidRPr="0017483F">
        <w:rPr>
          <w:rFonts w:ascii="Franklin Gothic Book" w:hAnsi="Franklin Gothic Book"/>
          <w:sz w:val="56"/>
          <w:szCs w:val="68"/>
        </w:rPr>
        <w:t>.</w:t>
      </w:r>
    </w:p>
    <w:p w:rsidR="0095468F" w:rsidRPr="0095468F" w:rsidRDefault="0095468F" w:rsidP="0095468F">
      <w:pPr>
        <w:rPr>
          <w:sz w:val="30"/>
        </w:rPr>
      </w:pPr>
    </w:p>
    <w:sectPr w:rsidR="0095468F" w:rsidRPr="0095468F" w:rsidSect="00E32032">
      <w:headerReference w:type="default" r:id="rId7"/>
      <w:pgSz w:w="11906" w:h="16838"/>
      <w:pgMar w:top="851" w:right="282" w:bottom="1417" w:left="993" w:header="720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816" w:rsidRDefault="00422816" w:rsidP="0095468F">
      <w:r>
        <w:separator/>
      </w:r>
    </w:p>
  </w:endnote>
  <w:endnote w:type="continuationSeparator" w:id="0">
    <w:p w:rsidR="00422816" w:rsidRDefault="00422816" w:rsidP="00954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nki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echnical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eapSignag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816" w:rsidRDefault="00422816" w:rsidP="0095468F">
      <w:r>
        <w:separator/>
      </w:r>
    </w:p>
  </w:footnote>
  <w:footnote w:type="continuationSeparator" w:id="0">
    <w:p w:rsidR="00422816" w:rsidRDefault="00422816" w:rsidP="009546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8F" w:rsidRDefault="0095468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0E4E4ED1" wp14:editId="6D324E96">
          <wp:simplePos x="0" y="0"/>
          <wp:positionH relativeFrom="column">
            <wp:posOffset>-643663</wp:posOffset>
          </wp:positionH>
          <wp:positionV relativeFrom="paragraph">
            <wp:posOffset>-492543</wp:posOffset>
          </wp:positionV>
          <wp:extent cx="7564604" cy="10699844"/>
          <wp:effectExtent l="0" t="0" r="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baritA4-InfosDEELE-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04" cy="10699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gutterAtTop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68F"/>
    <w:rsid w:val="001431D3"/>
    <w:rsid w:val="00215E49"/>
    <w:rsid w:val="00360C5C"/>
    <w:rsid w:val="00422816"/>
    <w:rsid w:val="00427CC5"/>
    <w:rsid w:val="00495FBB"/>
    <w:rsid w:val="006D15E8"/>
    <w:rsid w:val="00724109"/>
    <w:rsid w:val="007B02BC"/>
    <w:rsid w:val="007E4549"/>
    <w:rsid w:val="0095468F"/>
    <w:rsid w:val="00AE2099"/>
    <w:rsid w:val="00CB5E50"/>
    <w:rsid w:val="00D13EBC"/>
    <w:rsid w:val="00E32032"/>
    <w:rsid w:val="00EA7BAB"/>
    <w:rsid w:val="00EB645C"/>
    <w:rsid w:val="00F5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BAB"/>
    <w:rPr>
      <w:rFonts w:ascii="Jenkins" w:hAnsi="Jenkins"/>
      <w:sz w:val="36"/>
    </w:rPr>
  </w:style>
  <w:style w:type="paragraph" w:styleId="Titre1">
    <w:name w:val="heading 1"/>
    <w:basedOn w:val="Normal"/>
    <w:next w:val="Normal"/>
    <w:link w:val="Titre1Car"/>
    <w:qFormat/>
    <w:rsid w:val="00EA7BAB"/>
    <w:pPr>
      <w:keepNext/>
      <w:tabs>
        <w:tab w:val="left" w:pos="6663"/>
      </w:tabs>
      <w:outlineLvl w:val="0"/>
    </w:pPr>
    <w:rPr>
      <w:rFonts w:ascii="Technical" w:hAnsi="Technical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EA7BAB"/>
    <w:pPr>
      <w:keepNext/>
      <w:tabs>
        <w:tab w:val="left" w:pos="6663"/>
      </w:tabs>
      <w:jc w:val="both"/>
      <w:outlineLvl w:val="1"/>
    </w:pPr>
    <w:rPr>
      <w:rFonts w:ascii="Technical" w:hAnsi="Technical"/>
      <w:b/>
      <w:sz w:val="28"/>
    </w:rPr>
  </w:style>
  <w:style w:type="paragraph" w:styleId="Titre3">
    <w:name w:val="heading 3"/>
    <w:basedOn w:val="Normal"/>
    <w:next w:val="Normal"/>
    <w:link w:val="Titre3Car"/>
    <w:qFormat/>
    <w:rsid w:val="00EA7BAB"/>
    <w:pPr>
      <w:keepNext/>
      <w:shd w:val="clear" w:color="00FFFF" w:fill="auto"/>
      <w:tabs>
        <w:tab w:val="left" w:pos="7797"/>
      </w:tabs>
      <w:outlineLvl w:val="2"/>
    </w:pPr>
    <w:rPr>
      <w:rFonts w:ascii="Bradley Hand ITC" w:hAnsi="Bradley Hand ITC"/>
      <w:b/>
      <w:color w:val="00008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link w:val="Titre4Car"/>
    <w:qFormat/>
    <w:rsid w:val="00EA7BAB"/>
    <w:pPr>
      <w:keepNext/>
      <w:pBdr>
        <w:bottom w:val="single" w:sz="4" w:space="0" w:color="auto"/>
      </w:pBdr>
      <w:tabs>
        <w:tab w:val="left" w:pos="6663"/>
      </w:tabs>
      <w:jc w:val="center"/>
      <w:outlineLvl w:val="3"/>
    </w:pPr>
    <w:rPr>
      <w:rFonts w:ascii="CheapSignage" w:hAnsi="CheapSignage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A7BAB"/>
    <w:rPr>
      <w:rFonts w:ascii="Technical" w:hAnsi="Technical"/>
      <w:b/>
      <w:sz w:val="28"/>
    </w:rPr>
  </w:style>
  <w:style w:type="character" w:customStyle="1" w:styleId="Titre2Car">
    <w:name w:val="Titre 2 Car"/>
    <w:basedOn w:val="Policepardfaut"/>
    <w:link w:val="Titre2"/>
    <w:rsid w:val="00EA7BAB"/>
    <w:rPr>
      <w:rFonts w:ascii="Technical" w:hAnsi="Technical"/>
      <w:b/>
      <w:sz w:val="28"/>
    </w:rPr>
  </w:style>
  <w:style w:type="character" w:customStyle="1" w:styleId="Titre3Car">
    <w:name w:val="Titre 3 Car"/>
    <w:basedOn w:val="Policepardfaut"/>
    <w:link w:val="Titre3"/>
    <w:rsid w:val="00EA7BAB"/>
    <w:rPr>
      <w:rFonts w:ascii="Bradley Hand ITC" w:hAnsi="Bradley Hand ITC"/>
      <w:b/>
      <w:color w:val="000080"/>
      <w:sz w:val="28"/>
      <w:shd w:val="clear" w:color="00FFFF" w:fill="auto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4Car">
    <w:name w:val="Titre 4 Car"/>
    <w:basedOn w:val="Policepardfaut"/>
    <w:link w:val="Titre4"/>
    <w:rsid w:val="00EA7BAB"/>
    <w:rPr>
      <w:rFonts w:ascii="CheapSignage" w:hAnsi="CheapSignage"/>
      <w:b/>
      <w:sz w:val="24"/>
    </w:rPr>
  </w:style>
  <w:style w:type="paragraph" w:styleId="En-tte">
    <w:name w:val="header"/>
    <w:basedOn w:val="Normal"/>
    <w:link w:val="En-tteCar"/>
    <w:uiPriority w:val="99"/>
    <w:unhideWhenUsed/>
    <w:rsid w:val="009546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468F"/>
    <w:rPr>
      <w:rFonts w:ascii="Jenkins" w:hAnsi="Jenkins"/>
      <w:sz w:val="36"/>
    </w:rPr>
  </w:style>
  <w:style w:type="paragraph" w:styleId="Pieddepage">
    <w:name w:val="footer"/>
    <w:basedOn w:val="Normal"/>
    <w:link w:val="PieddepageCar"/>
    <w:uiPriority w:val="99"/>
    <w:unhideWhenUsed/>
    <w:rsid w:val="009546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468F"/>
    <w:rPr>
      <w:rFonts w:ascii="Jenkins" w:hAnsi="Jenkins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46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468F"/>
    <w:rPr>
      <w:rFonts w:ascii="Tahoma" w:hAnsi="Tahoma" w:cs="Tahoma"/>
      <w:sz w:val="16"/>
      <w:szCs w:val="16"/>
    </w:rPr>
  </w:style>
  <w:style w:type="paragraph" w:customStyle="1" w:styleId="Titredechapitre">
    <w:name w:val="Titre de chapitre"/>
    <w:basedOn w:val="Normal"/>
    <w:next w:val="Normal"/>
    <w:qFormat/>
    <w:rsid w:val="0095468F"/>
    <w:pPr>
      <w:shd w:val="pct15" w:color="auto" w:fill="auto"/>
      <w:spacing w:before="1440" w:after="120" w:line="276" w:lineRule="auto"/>
      <w:jc w:val="center"/>
    </w:pPr>
    <w:rPr>
      <w:rFonts w:ascii="Arial" w:eastAsia="Calibri" w:hAnsi="Arial"/>
      <w:b/>
      <w:sz w:val="3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BAB"/>
    <w:rPr>
      <w:rFonts w:ascii="Jenkins" w:hAnsi="Jenkins"/>
      <w:sz w:val="36"/>
    </w:rPr>
  </w:style>
  <w:style w:type="paragraph" w:styleId="Titre1">
    <w:name w:val="heading 1"/>
    <w:basedOn w:val="Normal"/>
    <w:next w:val="Normal"/>
    <w:link w:val="Titre1Car"/>
    <w:qFormat/>
    <w:rsid w:val="00EA7BAB"/>
    <w:pPr>
      <w:keepNext/>
      <w:tabs>
        <w:tab w:val="left" w:pos="6663"/>
      </w:tabs>
      <w:outlineLvl w:val="0"/>
    </w:pPr>
    <w:rPr>
      <w:rFonts w:ascii="Technical" w:hAnsi="Technical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EA7BAB"/>
    <w:pPr>
      <w:keepNext/>
      <w:tabs>
        <w:tab w:val="left" w:pos="6663"/>
      </w:tabs>
      <w:jc w:val="both"/>
      <w:outlineLvl w:val="1"/>
    </w:pPr>
    <w:rPr>
      <w:rFonts w:ascii="Technical" w:hAnsi="Technical"/>
      <w:b/>
      <w:sz w:val="28"/>
    </w:rPr>
  </w:style>
  <w:style w:type="paragraph" w:styleId="Titre3">
    <w:name w:val="heading 3"/>
    <w:basedOn w:val="Normal"/>
    <w:next w:val="Normal"/>
    <w:link w:val="Titre3Car"/>
    <w:qFormat/>
    <w:rsid w:val="00EA7BAB"/>
    <w:pPr>
      <w:keepNext/>
      <w:shd w:val="clear" w:color="00FFFF" w:fill="auto"/>
      <w:tabs>
        <w:tab w:val="left" w:pos="7797"/>
      </w:tabs>
      <w:outlineLvl w:val="2"/>
    </w:pPr>
    <w:rPr>
      <w:rFonts w:ascii="Bradley Hand ITC" w:hAnsi="Bradley Hand ITC"/>
      <w:b/>
      <w:color w:val="00008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link w:val="Titre4Car"/>
    <w:qFormat/>
    <w:rsid w:val="00EA7BAB"/>
    <w:pPr>
      <w:keepNext/>
      <w:pBdr>
        <w:bottom w:val="single" w:sz="4" w:space="0" w:color="auto"/>
      </w:pBdr>
      <w:tabs>
        <w:tab w:val="left" w:pos="6663"/>
      </w:tabs>
      <w:jc w:val="center"/>
      <w:outlineLvl w:val="3"/>
    </w:pPr>
    <w:rPr>
      <w:rFonts w:ascii="CheapSignage" w:hAnsi="CheapSignage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A7BAB"/>
    <w:rPr>
      <w:rFonts w:ascii="Technical" w:hAnsi="Technical"/>
      <w:b/>
      <w:sz w:val="28"/>
    </w:rPr>
  </w:style>
  <w:style w:type="character" w:customStyle="1" w:styleId="Titre2Car">
    <w:name w:val="Titre 2 Car"/>
    <w:basedOn w:val="Policepardfaut"/>
    <w:link w:val="Titre2"/>
    <w:rsid w:val="00EA7BAB"/>
    <w:rPr>
      <w:rFonts w:ascii="Technical" w:hAnsi="Technical"/>
      <w:b/>
      <w:sz w:val="28"/>
    </w:rPr>
  </w:style>
  <w:style w:type="character" w:customStyle="1" w:styleId="Titre3Car">
    <w:name w:val="Titre 3 Car"/>
    <w:basedOn w:val="Policepardfaut"/>
    <w:link w:val="Titre3"/>
    <w:rsid w:val="00EA7BAB"/>
    <w:rPr>
      <w:rFonts w:ascii="Bradley Hand ITC" w:hAnsi="Bradley Hand ITC"/>
      <w:b/>
      <w:color w:val="000080"/>
      <w:sz w:val="28"/>
      <w:shd w:val="clear" w:color="00FFFF" w:fill="auto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4Car">
    <w:name w:val="Titre 4 Car"/>
    <w:basedOn w:val="Policepardfaut"/>
    <w:link w:val="Titre4"/>
    <w:rsid w:val="00EA7BAB"/>
    <w:rPr>
      <w:rFonts w:ascii="CheapSignage" w:hAnsi="CheapSignage"/>
      <w:b/>
      <w:sz w:val="24"/>
    </w:rPr>
  </w:style>
  <w:style w:type="paragraph" w:styleId="En-tte">
    <w:name w:val="header"/>
    <w:basedOn w:val="Normal"/>
    <w:link w:val="En-tteCar"/>
    <w:uiPriority w:val="99"/>
    <w:unhideWhenUsed/>
    <w:rsid w:val="009546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468F"/>
    <w:rPr>
      <w:rFonts w:ascii="Jenkins" w:hAnsi="Jenkins"/>
      <w:sz w:val="36"/>
    </w:rPr>
  </w:style>
  <w:style w:type="paragraph" w:styleId="Pieddepage">
    <w:name w:val="footer"/>
    <w:basedOn w:val="Normal"/>
    <w:link w:val="PieddepageCar"/>
    <w:uiPriority w:val="99"/>
    <w:unhideWhenUsed/>
    <w:rsid w:val="009546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468F"/>
    <w:rPr>
      <w:rFonts w:ascii="Jenkins" w:hAnsi="Jenkins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46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468F"/>
    <w:rPr>
      <w:rFonts w:ascii="Tahoma" w:hAnsi="Tahoma" w:cs="Tahoma"/>
      <w:sz w:val="16"/>
      <w:szCs w:val="16"/>
    </w:rPr>
  </w:style>
  <w:style w:type="paragraph" w:customStyle="1" w:styleId="Titredechapitre">
    <w:name w:val="Titre de chapitre"/>
    <w:basedOn w:val="Normal"/>
    <w:next w:val="Normal"/>
    <w:qFormat/>
    <w:rsid w:val="0095468F"/>
    <w:pPr>
      <w:shd w:val="pct15" w:color="auto" w:fill="auto"/>
      <w:spacing w:before="1440" w:after="120" w:line="276" w:lineRule="auto"/>
      <w:jc w:val="center"/>
    </w:pPr>
    <w:rPr>
      <w:rFonts w:ascii="Arial" w:eastAsia="Calibri" w:hAnsi="Arial"/>
      <w:b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Colomiers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WOILINE Sandrine</dc:creator>
  <cp:lastModifiedBy>Utilisateur Windows</cp:lastModifiedBy>
  <cp:revision>11</cp:revision>
  <dcterms:created xsi:type="dcterms:W3CDTF">2019-12-09T14:12:00Z</dcterms:created>
  <dcterms:modified xsi:type="dcterms:W3CDTF">2021-10-01T07:00:00Z</dcterms:modified>
</cp:coreProperties>
</file>